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57" w:rsidRDefault="00375E57" w:rsidP="00375E57">
      <w:pPr>
        <w:spacing w:line="240" w:lineRule="auto"/>
        <w:jc w:val="center"/>
        <w:rPr>
          <w:b/>
          <w:szCs w:val="24"/>
        </w:rPr>
      </w:pPr>
    </w:p>
    <w:p w:rsidR="000109A2" w:rsidRPr="00375E57" w:rsidRDefault="00477C70" w:rsidP="00375E57">
      <w:pPr>
        <w:spacing w:line="240" w:lineRule="auto"/>
        <w:jc w:val="center"/>
        <w:rPr>
          <w:b/>
          <w:sz w:val="24"/>
          <w:szCs w:val="24"/>
        </w:rPr>
      </w:pPr>
      <w:r w:rsidRPr="00375E57">
        <w:rPr>
          <w:b/>
          <w:sz w:val="24"/>
          <w:szCs w:val="24"/>
        </w:rPr>
        <w:t xml:space="preserve">PARTICIPANTS WANTED FOR THE </w:t>
      </w:r>
      <w:proofErr w:type="spellStart"/>
      <w:r w:rsidR="000053FF" w:rsidRPr="00375E57">
        <w:rPr>
          <w:b/>
          <w:sz w:val="24"/>
          <w:szCs w:val="24"/>
        </w:rPr>
        <w:t>9</w:t>
      </w:r>
      <w:r w:rsidRPr="00375E57">
        <w:rPr>
          <w:b/>
          <w:sz w:val="24"/>
          <w:szCs w:val="24"/>
          <w:vertAlign w:val="superscript"/>
        </w:rPr>
        <w:t>TH</w:t>
      </w:r>
      <w:proofErr w:type="spellEnd"/>
      <w:r w:rsidRPr="00375E57">
        <w:rPr>
          <w:b/>
          <w:sz w:val="24"/>
          <w:szCs w:val="24"/>
          <w:vertAlign w:val="superscript"/>
        </w:rPr>
        <w:t xml:space="preserve"> </w:t>
      </w:r>
      <w:r w:rsidRPr="00375E57">
        <w:rPr>
          <w:b/>
          <w:sz w:val="24"/>
          <w:szCs w:val="24"/>
        </w:rPr>
        <w:t>ANNUAL</w:t>
      </w:r>
      <w:r w:rsidR="00375E57" w:rsidRPr="00375E57">
        <w:rPr>
          <w:b/>
          <w:sz w:val="24"/>
          <w:szCs w:val="24"/>
        </w:rPr>
        <w:t xml:space="preserve"> </w:t>
      </w:r>
      <w:r w:rsidRPr="00375E57">
        <w:rPr>
          <w:b/>
          <w:sz w:val="24"/>
          <w:szCs w:val="24"/>
        </w:rPr>
        <w:t>BRAD</w:t>
      </w:r>
      <w:r w:rsidR="00F5647F" w:rsidRPr="00375E57">
        <w:rPr>
          <w:b/>
          <w:sz w:val="24"/>
          <w:szCs w:val="24"/>
        </w:rPr>
        <w:t>LEY R.</w:t>
      </w:r>
      <w:r w:rsidRPr="00375E57">
        <w:rPr>
          <w:b/>
          <w:sz w:val="24"/>
          <w:szCs w:val="24"/>
        </w:rPr>
        <w:t xml:space="preserve"> SMITH MEMORIAL </w:t>
      </w:r>
      <w:proofErr w:type="spellStart"/>
      <w:r w:rsidRPr="00375E57">
        <w:rPr>
          <w:b/>
          <w:sz w:val="24"/>
          <w:szCs w:val="24"/>
        </w:rPr>
        <w:t>5K</w:t>
      </w:r>
      <w:proofErr w:type="spellEnd"/>
      <w:r w:rsidRPr="00375E57">
        <w:rPr>
          <w:b/>
          <w:sz w:val="24"/>
          <w:szCs w:val="24"/>
        </w:rPr>
        <w:t xml:space="preserve"> RUN/WALK</w:t>
      </w:r>
    </w:p>
    <w:p w:rsidR="00375E57" w:rsidRDefault="00375E57" w:rsidP="00477C70">
      <w:pPr>
        <w:jc w:val="center"/>
        <w:rPr>
          <w:b/>
          <w:sz w:val="24"/>
          <w:szCs w:val="24"/>
        </w:rPr>
      </w:pPr>
    </w:p>
    <w:p w:rsidR="00477C70" w:rsidRDefault="000053FF" w:rsidP="00477C70">
      <w:pPr>
        <w:rPr>
          <w:sz w:val="24"/>
          <w:szCs w:val="24"/>
        </w:rPr>
      </w:pPr>
      <w:r>
        <w:rPr>
          <w:b/>
          <w:sz w:val="24"/>
          <w:szCs w:val="24"/>
        </w:rPr>
        <w:t>JULY 16, 2018</w:t>
      </w:r>
      <w:r w:rsidR="00477C70">
        <w:rPr>
          <w:b/>
          <w:sz w:val="24"/>
          <w:szCs w:val="24"/>
        </w:rPr>
        <w:t xml:space="preserve">, TROY, IL </w:t>
      </w:r>
      <w:r w:rsidR="00477C70">
        <w:rPr>
          <w:sz w:val="24"/>
          <w:szCs w:val="24"/>
        </w:rPr>
        <w:t>–</w:t>
      </w:r>
      <w:r w:rsidR="00477C70" w:rsidRPr="00477C70">
        <w:rPr>
          <w:sz w:val="24"/>
          <w:szCs w:val="24"/>
        </w:rPr>
        <w:t xml:space="preserve"> </w:t>
      </w:r>
      <w:r w:rsidR="00477C70">
        <w:rPr>
          <w:sz w:val="24"/>
          <w:szCs w:val="24"/>
        </w:rPr>
        <w:t xml:space="preserve">The </w:t>
      </w:r>
      <w:r>
        <w:rPr>
          <w:sz w:val="24"/>
          <w:szCs w:val="24"/>
        </w:rPr>
        <w:t>9</w:t>
      </w:r>
      <w:r w:rsidR="00477C70" w:rsidRPr="00477C70">
        <w:rPr>
          <w:sz w:val="24"/>
          <w:szCs w:val="24"/>
          <w:vertAlign w:val="superscript"/>
        </w:rPr>
        <w:t>th</w:t>
      </w:r>
      <w:r w:rsidR="00477C70">
        <w:rPr>
          <w:sz w:val="24"/>
          <w:szCs w:val="24"/>
        </w:rPr>
        <w:t xml:space="preserve"> annual Bradley R Smith Memorial Scholarship </w:t>
      </w:r>
      <w:proofErr w:type="spellStart"/>
      <w:r w:rsidR="00477C70">
        <w:rPr>
          <w:sz w:val="24"/>
          <w:szCs w:val="24"/>
        </w:rPr>
        <w:t>5K</w:t>
      </w:r>
      <w:proofErr w:type="spellEnd"/>
      <w:r w:rsidR="00477C70">
        <w:rPr>
          <w:sz w:val="24"/>
          <w:szCs w:val="24"/>
        </w:rPr>
        <w:t xml:space="preserve"> Run/Walk has been set for September </w:t>
      </w:r>
      <w:r>
        <w:rPr>
          <w:sz w:val="24"/>
          <w:szCs w:val="24"/>
        </w:rPr>
        <w:t>8</w:t>
      </w:r>
      <w:r w:rsidR="00477C70" w:rsidRPr="00477C7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2018</w:t>
      </w:r>
      <w:r w:rsidR="00477C70">
        <w:rPr>
          <w:sz w:val="24"/>
          <w:szCs w:val="24"/>
        </w:rPr>
        <w:t>. The run will be held at the Troy Tri-Township Park</w:t>
      </w:r>
      <w:r w:rsidR="003871E9">
        <w:rPr>
          <w:sz w:val="24"/>
          <w:szCs w:val="24"/>
        </w:rPr>
        <w:t xml:space="preserve">, </w:t>
      </w:r>
      <w:r w:rsidR="00143D4D">
        <w:rPr>
          <w:sz w:val="24"/>
          <w:szCs w:val="24"/>
        </w:rPr>
        <w:t>located at 409 Collinsville Road</w:t>
      </w:r>
      <w:r w:rsidR="003871E9">
        <w:rPr>
          <w:sz w:val="24"/>
          <w:szCs w:val="24"/>
        </w:rPr>
        <w:t xml:space="preserve"> in Troy, Illinois</w:t>
      </w:r>
      <w:r w:rsidR="00143D4D">
        <w:rPr>
          <w:sz w:val="24"/>
          <w:szCs w:val="24"/>
        </w:rPr>
        <w:t>, at Pavilion 10</w:t>
      </w:r>
      <w:r w:rsidR="00477C70">
        <w:rPr>
          <w:sz w:val="24"/>
          <w:szCs w:val="24"/>
        </w:rPr>
        <w:t xml:space="preserve"> and will begin at 8:00</w:t>
      </w:r>
      <w:r w:rsidR="00143D4D">
        <w:rPr>
          <w:sz w:val="24"/>
          <w:szCs w:val="24"/>
        </w:rPr>
        <w:t xml:space="preserve"> </w:t>
      </w:r>
      <w:r w:rsidR="00477C70">
        <w:rPr>
          <w:sz w:val="24"/>
          <w:szCs w:val="24"/>
        </w:rPr>
        <w:t xml:space="preserve">am. </w:t>
      </w:r>
    </w:p>
    <w:p w:rsidR="00477C70" w:rsidRDefault="00186A2A" w:rsidP="00477C7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This </w:t>
      </w:r>
      <w:proofErr w:type="spellStart"/>
      <w:r>
        <w:rPr>
          <w:sz w:val="24"/>
          <w:szCs w:val="24"/>
        </w:rPr>
        <w:t>5K</w:t>
      </w:r>
      <w:proofErr w:type="spellEnd"/>
      <w:r w:rsidR="00477C70">
        <w:rPr>
          <w:sz w:val="24"/>
          <w:szCs w:val="24"/>
        </w:rPr>
        <w:t xml:space="preserve"> r</w:t>
      </w:r>
      <w:r>
        <w:rPr>
          <w:sz w:val="24"/>
          <w:szCs w:val="24"/>
        </w:rPr>
        <w:t>un/walk</w:t>
      </w:r>
      <w:r w:rsidR="00477C70">
        <w:rPr>
          <w:sz w:val="24"/>
          <w:szCs w:val="24"/>
        </w:rPr>
        <w:t xml:space="preserve"> event </w:t>
      </w:r>
      <w:r>
        <w:rPr>
          <w:sz w:val="24"/>
          <w:szCs w:val="24"/>
        </w:rPr>
        <w:t xml:space="preserve">is </w:t>
      </w:r>
      <w:r w:rsidR="00477C70">
        <w:rPr>
          <w:sz w:val="24"/>
          <w:szCs w:val="24"/>
        </w:rPr>
        <w:t xml:space="preserve">to honor a local fallen hero, Senior Airman Bradley R. Smith, of Troy, Illinois who served in the United States </w:t>
      </w:r>
      <w:r>
        <w:rPr>
          <w:sz w:val="24"/>
          <w:szCs w:val="24"/>
        </w:rPr>
        <w:t>Air Force</w:t>
      </w:r>
      <w:r w:rsidR="00477C70">
        <w:rPr>
          <w:sz w:val="24"/>
          <w:szCs w:val="24"/>
        </w:rPr>
        <w:t xml:space="preserve"> from 2006 until making the ultimate sacrifice for his country in</w:t>
      </w:r>
      <w:r>
        <w:rPr>
          <w:sz w:val="24"/>
          <w:szCs w:val="24"/>
        </w:rPr>
        <w:t xml:space="preserve"> Afghanistan 2010. </w:t>
      </w:r>
      <w:r w:rsidR="00F56979">
        <w:rPr>
          <w:sz w:val="24"/>
          <w:szCs w:val="24"/>
        </w:rPr>
        <w:t xml:space="preserve">This </w:t>
      </w:r>
      <w:proofErr w:type="spellStart"/>
      <w:r>
        <w:rPr>
          <w:sz w:val="24"/>
          <w:szCs w:val="24"/>
        </w:rPr>
        <w:t>5K</w:t>
      </w:r>
      <w:proofErr w:type="spellEnd"/>
      <w:r>
        <w:rPr>
          <w:sz w:val="24"/>
          <w:szCs w:val="24"/>
        </w:rPr>
        <w:t xml:space="preserve"> run/walk raises money for the Bradley R </w:t>
      </w:r>
      <w:r w:rsidR="00F56979">
        <w:rPr>
          <w:sz w:val="24"/>
          <w:szCs w:val="24"/>
        </w:rPr>
        <w:t>Smith Memorial Scholarship Fund, t</w:t>
      </w:r>
      <w:r w:rsidR="003C4AE3">
        <w:rPr>
          <w:sz w:val="24"/>
          <w:szCs w:val="24"/>
        </w:rPr>
        <w:t>o honor Airman Smith’s legacy;</w:t>
      </w:r>
      <w:r w:rsidR="003C4AE3" w:rsidRPr="00F56979">
        <w:rPr>
          <w:sz w:val="24"/>
          <w:szCs w:val="24"/>
        </w:rPr>
        <w:t xml:space="preserve"> </w:t>
      </w:r>
      <w:r w:rsidR="003C4AE3">
        <w:rPr>
          <w:sz w:val="24"/>
          <w:szCs w:val="24"/>
        </w:rPr>
        <w:t>throughout</w:t>
      </w:r>
      <w:r>
        <w:rPr>
          <w:sz w:val="24"/>
          <w:szCs w:val="24"/>
        </w:rPr>
        <w:t xml:space="preserve"> the history of the </w:t>
      </w:r>
      <w:proofErr w:type="spellStart"/>
      <w:r>
        <w:rPr>
          <w:sz w:val="24"/>
          <w:szCs w:val="24"/>
        </w:rPr>
        <w:t>5k</w:t>
      </w:r>
      <w:proofErr w:type="spellEnd"/>
      <w:r>
        <w:rPr>
          <w:sz w:val="24"/>
          <w:szCs w:val="24"/>
        </w:rPr>
        <w:t xml:space="preserve"> run/walk</w:t>
      </w:r>
      <w:r w:rsidR="00F6794C">
        <w:rPr>
          <w:sz w:val="24"/>
          <w:szCs w:val="24"/>
        </w:rPr>
        <w:t>,</w:t>
      </w:r>
      <w:r>
        <w:rPr>
          <w:sz w:val="24"/>
          <w:szCs w:val="24"/>
        </w:rPr>
        <w:t xml:space="preserve"> ov</w:t>
      </w:r>
      <w:r w:rsidR="003871E9">
        <w:rPr>
          <w:sz w:val="24"/>
          <w:szCs w:val="24"/>
        </w:rPr>
        <w:t>er $225,0</w:t>
      </w:r>
      <w:r w:rsidR="000109A2">
        <w:rPr>
          <w:sz w:val="24"/>
          <w:szCs w:val="24"/>
        </w:rPr>
        <w:t>00</w:t>
      </w:r>
      <w:r>
        <w:rPr>
          <w:sz w:val="24"/>
          <w:szCs w:val="24"/>
        </w:rPr>
        <w:t xml:space="preserve"> in scholarships have been awarded to area students in memory of Bradley Smith.</w:t>
      </w:r>
      <w:r w:rsidR="00C9511A">
        <w:rPr>
          <w:sz w:val="24"/>
          <w:szCs w:val="24"/>
        </w:rPr>
        <w:t xml:space="preserve"> </w:t>
      </w:r>
    </w:p>
    <w:p w:rsidR="000109A2" w:rsidRDefault="000109A2" w:rsidP="00477C7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Bradley R. Smith Memorial Scholarship </w:t>
      </w:r>
      <w:proofErr w:type="spellStart"/>
      <w:r>
        <w:rPr>
          <w:sz w:val="24"/>
          <w:szCs w:val="24"/>
        </w:rPr>
        <w:t>5K</w:t>
      </w:r>
      <w:proofErr w:type="spellEnd"/>
      <w:r>
        <w:rPr>
          <w:sz w:val="24"/>
          <w:szCs w:val="24"/>
        </w:rPr>
        <w:t xml:space="preserve"> Run/Walk is open to all ages</w:t>
      </w:r>
      <w:r w:rsidR="00F6794C">
        <w:rPr>
          <w:sz w:val="24"/>
          <w:szCs w:val="24"/>
        </w:rPr>
        <w:t xml:space="preserve"> and registration is o</w:t>
      </w:r>
      <w:r w:rsidR="007E1DFE">
        <w:rPr>
          <w:sz w:val="24"/>
          <w:szCs w:val="24"/>
        </w:rPr>
        <w:t>pen now! Registration fee is $30</w:t>
      </w:r>
      <w:r w:rsidR="00F6794C">
        <w:rPr>
          <w:sz w:val="24"/>
          <w:szCs w:val="24"/>
        </w:rPr>
        <w:t xml:space="preserve"> before August 2</w:t>
      </w:r>
      <w:r w:rsidR="005049D0">
        <w:rPr>
          <w:sz w:val="24"/>
          <w:szCs w:val="24"/>
        </w:rPr>
        <w:t>0</w:t>
      </w:r>
      <w:r w:rsidR="005049D0">
        <w:rPr>
          <w:sz w:val="24"/>
          <w:szCs w:val="24"/>
          <w:vertAlign w:val="superscript"/>
        </w:rPr>
        <w:t>th</w:t>
      </w:r>
      <w:r w:rsidR="005049D0">
        <w:rPr>
          <w:sz w:val="24"/>
          <w:szCs w:val="24"/>
        </w:rPr>
        <w:t>, 2018</w:t>
      </w:r>
      <w:r w:rsidR="007E1DFE">
        <w:rPr>
          <w:sz w:val="24"/>
          <w:szCs w:val="24"/>
        </w:rPr>
        <w:t xml:space="preserve"> and $35</w:t>
      </w:r>
      <w:r w:rsidR="00F6794C">
        <w:rPr>
          <w:sz w:val="24"/>
          <w:szCs w:val="24"/>
        </w:rPr>
        <w:t xml:space="preserve"> on race day. T-shirts are included in the registration fee but are not </w:t>
      </w:r>
      <w:r w:rsidR="00194BDE">
        <w:rPr>
          <w:sz w:val="24"/>
          <w:szCs w:val="24"/>
        </w:rPr>
        <w:t>guaranteed</w:t>
      </w:r>
      <w:r w:rsidR="00F6794C">
        <w:rPr>
          <w:sz w:val="24"/>
          <w:szCs w:val="24"/>
        </w:rPr>
        <w:t xml:space="preserve"> for those registering after August 2</w:t>
      </w:r>
      <w:r w:rsidR="005049D0">
        <w:rPr>
          <w:sz w:val="24"/>
          <w:szCs w:val="24"/>
        </w:rPr>
        <w:t>0</w:t>
      </w:r>
      <w:r w:rsidR="005049D0" w:rsidRPr="005049D0">
        <w:rPr>
          <w:sz w:val="24"/>
          <w:szCs w:val="24"/>
          <w:vertAlign w:val="superscript"/>
        </w:rPr>
        <w:t>th</w:t>
      </w:r>
      <w:r w:rsidR="005049D0">
        <w:rPr>
          <w:sz w:val="24"/>
          <w:szCs w:val="24"/>
        </w:rPr>
        <w:t>.</w:t>
      </w:r>
      <w:r w:rsidR="00F6794C">
        <w:rPr>
          <w:sz w:val="24"/>
          <w:szCs w:val="24"/>
        </w:rPr>
        <w:t xml:space="preserve"> </w:t>
      </w:r>
      <w:r w:rsidR="00143D4D">
        <w:rPr>
          <w:sz w:val="24"/>
          <w:szCs w:val="24"/>
        </w:rPr>
        <w:t xml:space="preserve"> Registration the day of the event will begin at 7:00 am</w:t>
      </w:r>
      <w:r w:rsidR="00733389">
        <w:rPr>
          <w:sz w:val="24"/>
          <w:szCs w:val="24"/>
        </w:rPr>
        <w:t xml:space="preserve">. This year’s race will include chip timing to help ensure an honorable and precise race. This chip addresses several weaknesses that often occur that cause races to be unfair. </w:t>
      </w:r>
    </w:p>
    <w:p w:rsidR="00F6794C" w:rsidRDefault="00F6794C" w:rsidP="00477C70">
      <w:pPr>
        <w:rPr>
          <w:sz w:val="24"/>
          <w:szCs w:val="24"/>
        </w:rPr>
      </w:pPr>
      <w:r>
        <w:rPr>
          <w:sz w:val="24"/>
          <w:szCs w:val="24"/>
        </w:rPr>
        <w:tab/>
        <w:t>For more informa</w:t>
      </w:r>
      <w:r w:rsidR="00733389">
        <w:rPr>
          <w:sz w:val="24"/>
          <w:szCs w:val="24"/>
        </w:rPr>
        <w:t xml:space="preserve">tion on the race or to register, </w:t>
      </w:r>
      <w:r w:rsidR="003871E9">
        <w:rPr>
          <w:sz w:val="24"/>
          <w:szCs w:val="24"/>
        </w:rPr>
        <w:t>please</w:t>
      </w:r>
      <w:r>
        <w:rPr>
          <w:sz w:val="24"/>
          <w:szCs w:val="24"/>
        </w:rPr>
        <w:t xml:space="preserve"> visit </w:t>
      </w:r>
      <w:hyperlink r:id="rId6" w:history="1">
        <w:r w:rsidRPr="001C19F7">
          <w:rPr>
            <w:rStyle w:val="Hyperlink"/>
            <w:sz w:val="24"/>
            <w:szCs w:val="24"/>
          </w:rPr>
          <w:t>www.runforbrad.org</w:t>
        </w:r>
      </w:hyperlink>
      <w:r>
        <w:rPr>
          <w:sz w:val="24"/>
          <w:szCs w:val="24"/>
        </w:rPr>
        <w:t xml:space="preserve">. </w:t>
      </w:r>
    </w:p>
    <w:p w:rsidR="00CC1A05" w:rsidRDefault="00CC1A05" w:rsidP="00477C70">
      <w:pPr>
        <w:rPr>
          <w:sz w:val="24"/>
          <w:szCs w:val="24"/>
        </w:rPr>
      </w:pPr>
    </w:p>
    <w:p w:rsidR="00CC1A05" w:rsidRPr="00477C70" w:rsidRDefault="00CC1A05" w:rsidP="00CC1A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###</w:t>
      </w:r>
    </w:p>
    <w:sectPr w:rsidR="00CC1A05" w:rsidRPr="00477C70" w:rsidSect="00511A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D0" w:rsidRDefault="005049D0" w:rsidP="005049D0">
      <w:pPr>
        <w:spacing w:after="0" w:line="240" w:lineRule="auto"/>
      </w:pPr>
      <w:r>
        <w:separator/>
      </w:r>
    </w:p>
  </w:endnote>
  <w:endnote w:type="continuationSeparator" w:id="0">
    <w:p w:rsidR="005049D0" w:rsidRDefault="005049D0" w:rsidP="0050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D0" w:rsidRDefault="005049D0" w:rsidP="005049D0">
      <w:pPr>
        <w:spacing w:after="0" w:line="240" w:lineRule="auto"/>
      </w:pPr>
      <w:r>
        <w:separator/>
      </w:r>
    </w:p>
  </w:footnote>
  <w:footnote w:type="continuationSeparator" w:id="0">
    <w:p w:rsidR="005049D0" w:rsidRDefault="005049D0" w:rsidP="0050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D0" w:rsidRDefault="005049D0">
    <w:pPr>
      <w:pStyle w:val="Header"/>
    </w:pPr>
    <w:r>
      <w:rPr>
        <w:noProof/>
      </w:rPr>
      <w:drawing>
        <wp:inline distT="0" distB="0" distL="0" distR="0">
          <wp:extent cx="5943600" cy="1054100"/>
          <wp:effectExtent l="19050" t="0" r="0" b="0"/>
          <wp:docPr id="1" name="Picture 0" descr="Bradley 5k cover for press rele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dley 5k cover for press relea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49D0" w:rsidRDefault="005049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77C70"/>
    <w:rsid w:val="000053FF"/>
    <w:rsid w:val="000109A2"/>
    <w:rsid w:val="000B7106"/>
    <w:rsid w:val="000C4325"/>
    <w:rsid w:val="000C7EE4"/>
    <w:rsid w:val="00143D4D"/>
    <w:rsid w:val="00186A2A"/>
    <w:rsid w:val="00194BDE"/>
    <w:rsid w:val="001C6AC3"/>
    <w:rsid w:val="001F3C8A"/>
    <w:rsid w:val="00294636"/>
    <w:rsid w:val="002F11FD"/>
    <w:rsid w:val="00375E57"/>
    <w:rsid w:val="003871E9"/>
    <w:rsid w:val="003C4AE3"/>
    <w:rsid w:val="00424767"/>
    <w:rsid w:val="0043675B"/>
    <w:rsid w:val="00477C70"/>
    <w:rsid w:val="004A3279"/>
    <w:rsid w:val="005049D0"/>
    <w:rsid w:val="00511A25"/>
    <w:rsid w:val="005548D0"/>
    <w:rsid w:val="006044A1"/>
    <w:rsid w:val="00733389"/>
    <w:rsid w:val="007B0141"/>
    <w:rsid w:val="007E1DFE"/>
    <w:rsid w:val="007F47F4"/>
    <w:rsid w:val="007F5D0F"/>
    <w:rsid w:val="007F7555"/>
    <w:rsid w:val="009349EE"/>
    <w:rsid w:val="009E3B22"/>
    <w:rsid w:val="00A46506"/>
    <w:rsid w:val="00AB4DD9"/>
    <w:rsid w:val="00AC2E68"/>
    <w:rsid w:val="00C9511A"/>
    <w:rsid w:val="00CC1A05"/>
    <w:rsid w:val="00CC2A99"/>
    <w:rsid w:val="00DD165B"/>
    <w:rsid w:val="00E50B93"/>
    <w:rsid w:val="00EC6EB5"/>
    <w:rsid w:val="00F4044D"/>
    <w:rsid w:val="00F5647F"/>
    <w:rsid w:val="00F56979"/>
    <w:rsid w:val="00F6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9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9D0"/>
  </w:style>
  <w:style w:type="paragraph" w:styleId="Footer">
    <w:name w:val="footer"/>
    <w:basedOn w:val="Normal"/>
    <w:link w:val="FooterChar"/>
    <w:uiPriority w:val="99"/>
    <w:semiHidden/>
    <w:unhideWhenUsed/>
    <w:rsid w:val="00504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nforbra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 1</dc:creator>
  <cp:lastModifiedBy>Intern 1</cp:lastModifiedBy>
  <cp:revision>2</cp:revision>
  <cp:lastPrinted>2018-07-16T16:35:00Z</cp:lastPrinted>
  <dcterms:created xsi:type="dcterms:W3CDTF">2018-07-16T19:04:00Z</dcterms:created>
  <dcterms:modified xsi:type="dcterms:W3CDTF">2018-07-16T19:04:00Z</dcterms:modified>
</cp:coreProperties>
</file>